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F6" w:rsidRDefault="004C2BF6" w:rsidP="004C2BF6">
      <w:pPr>
        <w:spacing w:after="0" w:line="240" w:lineRule="auto"/>
        <w:jc w:val="right"/>
        <w:rPr>
          <w:rFonts w:ascii="Times" w:eastAsia="Times New Roman" w:hAnsi="Times" w:cs="Times"/>
          <w:b/>
          <w:bCs/>
          <w:sz w:val="24"/>
          <w:szCs w:val="24"/>
          <w:u w:val="single"/>
        </w:rPr>
      </w:pPr>
      <w:r>
        <w:rPr>
          <w:rFonts w:ascii="Times" w:eastAsia="Times New Roman" w:hAnsi="Times" w:cs="Times"/>
          <w:b/>
          <w:bCs/>
          <w:noProof/>
          <w:sz w:val="24"/>
          <w:szCs w:val="24"/>
          <w:u w:val="single"/>
          <w:lang w:val="en-GB" w:eastAsia="en-GB"/>
        </w:rPr>
        <w:drawing>
          <wp:inline distT="0" distB="0" distL="0" distR="0">
            <wp:extent cx="2114550" cy="1190625"/>
            <wp:effectExtent l="0" t="0" r="0" b="9525"/>
            <wp:docPr id="1" name="Picture 1" descr="G:\daniel deskop vechi\poze web\Eaga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niel deskop vechi\poze web\Eaga logo 2.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1190625"/>
                    </a:xfrm>
                    <a:prstGeom prst="rect">
                      <a:avLst/>
                    </a:prstGeom>
                    <a:noFill/>
                    <a:ln>
                      <a:noFill/>
                    </a:ln>
                  </pic:spPr>
                </pic:pic>
              </a:graphicData>
            </a:graphic>
          </wp:inline>
        </w:drawing>
      </w:r>
    </w:p>
    <w:p w:rsidR="004C2BF6" w:rsidRDefault="004C2BF6" w:rsidP="00682EC7">
      <w:pPr>
        <w:spacing w:after="0" w:line="240" w:lineRule="auto"/>
        <w:rPr>
          <w:rFonts w:ascii="Times" w:eastAsia="Times New Roman" w:hAnsi="Times" w:cs="Times"/>
          <w:b/>
          <w:bCs/>
          <w:sz w:val="24"/>
          <w:szCs w:val="24"/>
          <w:u w:val="single"/>
        </w:rPr>
      </w:pPr>
    </w:p>
    <w:p w:rsidR="004C2BF6" w:rsidRDefault="004C2BF6" w:rsidP="00682EC7">
      <w:pPr>
        <w:spacing w:after="0" w:line="240" w:lineRule="auto"/>
        <w:rPr>
          <w:rFonts w:ascii="Times" w:eastAsia="Times New Roman" w:hAnsi="Times" w:cs="Times"/>
          <w:b/>
          <w:bCs/>
          <w:sz w:val="24"/>
          <w:szCs w:val="24"/>
          <w:u w:val="single"/>
        </w:rPr>
      </w:pPr>
    </w:p>
    <w:p w:rsidR="004C2BF6" w:rsidRDefault="004C2BF6" w:rsidP="00682EC7">
      <w:pPr>
        <w:spacing w:after="0" w:line="240" w:lineRule="auto"/>
        <w:rPr>
          <w:rFonts w:ascii="Times" w:eastAsia="Times New Roman" w:hAnsi="Times" w:cs="Times"/>
          <w:b/>
          <w:bCs/>
          <w:sz w:val="24"/>
          <w:szCs w:val="24"/>
          <w:u w:val="single"/>
        </w:rPr>
      </w:pPr>
    </w:p>
    <w:p w:rsidR="004C2BF6" w:rsidRDefault="004C2BF6" w:rsidP="00682EC7">
      <w:pPr>
        <w:spacing w:after="0" w:line="240" w:lineRule="auto"/>
        <w:rPr>
          <w:rFonts w:ascii="Times" w:eastAsia="Times New Roman" w:hAnsi="Times" w:cs="Times"/>
          <w:b/>
          <w:bCs/>
          <w:sz w:val="24"/>
          <w:szCs w:val="24"/>
          <w:u w:val="single"/>
        </w:rPr>
      </w:pPr>
    </w:p>
    <w:p w:rsidR="004C2BF6" w:rsidRDefault="004C2BF6" w:rsidP="00682EC7">
      <w:pPr>
        <w:spacing w:after="0" w:line="240" w:lineRule="auto"/>
        <w:rPr>
          <w:rFonts w:ascii="Times" w:eastAsia="Times New Roman" w:hAnsi="Times" w:cs="Times"/>
          <w:b/>
          <w:bCs/>
          <w:sz w:val="24"/>
          <w:szCs w:val="24"/>
          <w:u w:val="single"/>
        </w:rPr>
      </w:pP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b/>
          <w:bCs/>
          <w:sz w:val="24"/>
          <w:szCs w:val="24"/>
          <w:u w:val="single"/>
        </w:rPr>
        <w:t xml:space="preserve">This is a Reference for Daniel Maries whom is the Director and owner of </w:t>
      </w:r>
      <w:proofErr w:type="spellStart"/>
      <w:r w:rsidRPr="00682EC7">
        <w:rPr>
          <w:rFonts w:ascii="Times" w:eastAsia="Times New Roman" w:hAnsi="Times" w:cs="Times"/>
          <w:b/>
          <w:bCs/>
          <w:sz w:val="24"/>
          <w:szCs w:val="24"/>
          <w:u w:val="single"/>
        </w:rPr>
        <w:t>Mardani</w:t>
      </w:r>
      <w:proofErr w:type="spellEnd"/>
      <w:r w:rsidRPr="00682EC7">
        <w:rPr>
          <w:rFonts w:ascii="Times" w:eastAsia="Times New Roman" w:hAnsi="Times" w:cs="Times"/>
          <w:b/>
          <w:bCs/>
          <w:sz w:val="24"/>
          <w:szCs w:val="24"/>
          <w:u w:val="single"/>
        </w:rPr>
        <w:t xml:space="preserve"> Glazing Limited</w:t>
      </w:r>
      <w:r w:rsidRPr="00682EC7">
        <w:rPr>
          <w:rFonts w:ascii="Times" w:eastAsia="Times New Roman" w:hAnsi="Times" w:cs="Times"/>
          <w:sz w:val="24"/>
          <w:szCs w:val="24"/>
        </w:rPr>
        <w:t>.</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bookmarkStart w:id="0" w:name="_GoBack"/>
    </w:p>
    <w:bookmarkEnd w:id="0"/>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My name is Barry Mead and i am a Contracts Manager for Eaga Contract Services, i have known Daniel Maries for approx. 4 years and i have found Daniel to be a very honest and trustworthy person of whom i have built a good relationship with work and as a good friend.</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Firstly i worked with Daniel on a project in Plaistow in London which was 2 no 14 storey blocks of  flats, the scope of works was to carry out the following:-</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1  Removal and replacement of Windows to each flat.</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2  To install the over-cladding, which incured setting out of the block of flats to grid and datum lines installing the cladding system and associated ppc flashings and handing to client for inspection.</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3 The 2 blocks were handed over on time on programme and were deemed as a great success for Newham Brough Council.</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b/>
          <w:bCs/>
          <w:sz w:val="24"/>
          <w:szCs w:val="24"/>
          <w:u w:val="single"/>
        </w:rPr>
        <w:t>The next project Daniel and I worked was Wembley 04</w:t>
      </w:r>
      <w:r w:rsidRPr="00682EC7">
        <w:rPr>
          <w:rFonts w:ascii="Times" w:eastAsia="Times New Roman" w:hAnsi="Times" w:cs="Times"/>
          <w:sz w:val="24"/>
          <w:szCs w:val="24"/>
        </w:rPr>
        <w:t>.</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xml:space="preserve">Daniel carried out the installation of a percentage of the Panablok </w:t>
      </w:r>
      <w:proofErr w:type="gramStart"/>
      <w:r w:rsidRPr="00682EC7">
        <w:rPr>
          <w:rFonts w:ascii="Times" w:eastAsia="Times New Roman" w:hAnsi="Times" w:cs="Times"/>
          <w:sz w:val="24"/>
          <w:szCs w:val="24"/>
        </w:rPr>
        <w:t>Walling,</w:t>
      </w:r>
      <w:proofErr w:type="gramEnd"/>
      <w:r w:rsidRPr="00682EC7">
        <w:rPr>
          <w:rFonts w:ascii="Times" w:eastAsia="Times New Roman" w:hAnsi="Times" w:cs="Times"/>
          <w:sz w:val="24"/>
          <w:szCs w:val="24"/>
        </w:rPr>
        <w:t xml:space="preserve"> also all of the Aluminum Cladding, Window trims, Roof Copings etc., Daniel was responsible for carring o</w:t>
      </w:r>
      <w:r>
        <w:rPr>
          <w:rFonts w:ascii="Times" w:eastAsia="Times New Roman" w:hAnsi="Times" w:cs="Times"/>
          <w:sz w:val="24"/>
          <w:szCs w:val="24"/>
        </w:rPr>
        <w:t>ut the setting out of the Alumin</w:t>
      </w:r>
      <w:r w:rsidRPr="00682EC7">
        <w:rPr>
          <w:rFonts w:ascii="Times" w:eastAsia="Times New Roman" w:hAnsi="Times" w:cs="Times"/>
          <w:sz w:val="24"/>
          <w:szCs w:val="24"/>
        </w:rPr>
        <w:t>um Cladding to Datums etc.</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Everyone at John Sisk [Main Contractor] had a good relationship with all the operatives whom are employed with Mardani Glazing.</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At present Mardani Glazing are carrying out projects at the Athletes Village on behalf of Eaga Contract Services for John Sisk.</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They have completed N09 which consisted of 12 floors of Panablok Walling, were they were responsible for setting out to datums and grid lines and positioning of windows, they are now carrying out the installation of the Penthouses Cladding system to N10.</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lastRenderedPageBreak/>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On the N09 project Daniel won the top Safety award for the month, also one of his operatives won an award for working at height safely.</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xml:space="preserve">Lastly Mardani Glazing </w:t>
      </w:r>
      <w:proofErr w:type="gramStart"/>
      <w:r w:rsidRPr="00682EC7">
        <w:rPr>
          <w:rFonts w:ascii="Times" w:eastAsia="Times New Roman" w:hAnsi="Times" w:cs="Times"/>
          <w:sz w:val="24"/>
          <w:szCs w:val="24"/>
        </w:rPr>
        <w:t>are</w:t>
      </w:r>
      <w:proofErr w:type="gramEnd"/>
      <w:r w:rsidRPr="00682EC7">
        <w:rPr>
          <w:rFonts w:ascii="Times" w:eastAsia="Times New Roman" w:hAnsi="Times" w:cs="Times"/>
          <w:sz w:val="24"/>
          <w:szCs w:val="24"/>
        </w:rPr>
        <w:t xml:space="preserve"> carrying out a project in Purley in Surrey which consists of a rainscreen cladding system, cedar cladding and S.F.S framing and cementious boarding.</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I would like to add lastly that the operatives whom are employed by Mardani Glazing are all C.S.C.S carded and approx. 3/4operatives have SSSTS.certification.</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I would never hesitate in employing Mardani Glazing on future contracts because of their strength in the systems that we use on various projects, curtain-walling, windows, cladding etc.</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The time keeping is of great importance when carrying out a project to programme, i can confirm that Mardani Glazing do not let themselves down in this area.</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682EC7" w:rsidRP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If any more information that the person that this reference is intend for please do not hesitate t</w:t>
      </w:r>
      <w:r w:rsidR="009438D6">
        <w:rPr>
          <w:rFonts w:ascii="Times" w:eastAsia="Times New Roman" w:hAnsi="Times" w:cs="Times"/>
          <w:sz w:val="24"/>
          <w:szCs w:val="24"/>
        </w:rPr>
        <w:t>o contact myself on 07553874304</w:t>
      </w:r>
      <w:r w:rsidRPr="00682EC7">
        <w:rPr>
          <w:rFonts w:ascii="Times" w:eastAsia="Times New Roman" w:hAnsi="Times" w:cs="Times"/>
          <w:sz w:val="24"/>
          <w:szCs w:val="24"/>
        </w:rPr>
        <w:t>.</w:t>
      </w:r>
    </w:p>
    <w:p w:rsidR="00682EC7" w:rsidRDefault="00682EC7" w:rsidP="00682EC7">
      <w:pPr>
        <w:spacing w:after="0" w:line="240" w:lineRule="auto"/>
        <w:rPr>
          <w:rFonts w:ascii="Times" w:eastAsia="Times New Roman" w:hAnsi="Times" w:cs="Times"/>
          <w:sz w:val="24"/>
          <w:szCs w:val="24"/>
        </w:rPr>
      </w:pPr>
      <w:r w:rsidRPr="00682EC7">
        <w:rPr>
          <w:rFonts w:ascii="Times" w:eastAsia="Times New Roman" w:hAnsi="Times" w:cs="Times"/>
          <w:sz w:val="24"/>
          <w:szCs w:val="24"/>
        </w:rPr>
        <w:t> </w:t>
      </w:r>
    </w:p>
    <w:p w:rsidR="00F4551D" w:rsidRDefault="00F4551D" w:rsidP="00682EC7">
      <w:pPr>
        <w:spacing w:after="0" w:line="240" w:lineRule="auto"/>
        <w:rPr>
          <w:rFonts w:ascii="Times" w:eastAsia="Times New Roman" w:hAnsi="Times" w:cs="Times"/>
          <w:sz w:val="24"/>
          <w:szCs w:val="24"/>
        </w:rPr>
      </w:pPr>
    </w:p>
    <w:p w:rsidR="00F4551D" w:rsidRPr="00682EC7" w:rsidRDefault="00F4551D" w:rsidP="00682EC7">
      <w:pPr>
        <w:spacing w:after="0" w:line="240" w:lineRule="auto"/>
        <w:rPr>
          <w:rFonts w:ascii="Times" w:eastAsia="Times New Roman" w:hAnsi="Times" w:cs="Times"/>
          <w:sz w:val="24"/>
          <w:szCs w:val="24"/>
        </w:rPr>
      </w:pPr>
      <w:r>
        <w:rPr>
          <w:rFonts w:ascii="Times" w:eastAsia="Times New Roman" w:hAnsi="Times" w:cs="Times"/>
          <w:sz w:val="24"/>
          <w:szCs w:val="24"/>
        </w:rPr>
        <w:t>Barry Mead</w:t>
      </w:r>
    </w:p>
    <w:p w:rsidR="009C271D" w:rsidRDefault="009C271D"/>
    <w:sectPr w:rsidR="009C271D" w:rsidSect="00094B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2EC7"/>
    <w:rsid w:val="00094B22"/>
    <w:rsid w:val="004C2BF6"/>
    <w:rsid w:val="00682EC7"/>
    <w:rsid w:val="006B2E95"/>
    <w:rsid w:val="009438D6"/>
    <w:rsid w:val="009C271D"/>
    <w:rsid w:val="00F455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B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440149">
      <w:bodyDiv w:val="1"/>
      <w:marLeft w:val="0"/>
      <w:marRight w:val="0"/>
      <w:marTop w:val="0"/>
      <w:marBottom w:val="0"/>
      <w:divBdr>
        <w:top w:val="none" w:sz="0" w:space="0" w:color="auto"/>
        <w:left w:val="none" w:sz="0" w:space="0" w:color="auto"/>
        <w:bottom w:val="none" w:sz="0" w:space="0" w:color="auto"/>
        <w:right w:val="none" w:sz="0" w:space="0" w:color="auto"/>
      </w:divBdr>
      <w:divsChild>
        <w:div w:id="2050449774">
          <w:marLeft w:val="0"/>
          <w:marRight w:val="0"/>
          <w:marTop w:val="0"/>
          <w:marBottom w:val="0"/>
          <w:divBdr>
            <w:top w:val="none" w:sz="0" w:space="0" w:color="auto"/>
            <w:left w:val="none" w:sz="0" w:space="0" w:color="auto"/>
            <w:bottom w:val="none" w:sz="0" w:space="0" w:color="auto"/>
            <w:right w:val="none" w:sz="0" w:space="0" w:color="auto"/>
          </w:divBdr>
        </w:div>
      </w:divsChild>
    </w:div>
    <w:div w:id="1777285119">
      <w:bodyDiv w:val="1"/>
      <w:marLeft w:val="0"/>
      <w:marRight w:val="0"/>
      <w:marTop w:val="0"/>
      <w:marBottom w:val="0"/>
      <w:divBdr>
        <w:top w:val="none" w:sz="0" w:space="0" w:color="auto"/>
        <w:left w:val="none" w:sz="0" w:space="0" w:color="auto"/>
        <w:bottom w:val="none" w:sz="0" w:space="0" w:color="auto"/>
        <w:right w:val="none" w:sz="0" w:space="0" w:color="auto"/>
      </w:divBdr>
      <w:divsChild>
        <w:div w:id="1163661940">
          <w:marLeft w:val="0"/>
          <w:marRight w:val="0"/>
          <w:marTop w:val="0"/>
          <w:marBottom w:val="0"/>
          <w:divBdr>
            <w:top w:val="none" w:sz="0" w:space="0" w:color="auto"/>
            <w:left w:val="none" w:sz="0" w:space="0" w:color="auto"/>
            <w:bottom w:val="none" w:sz="0" w:space="0" w:color="auto"/>
            <w:right w:val="none" w:sz="0" w:space="0" w:color="auto"/>
          </w:divBdr>
          <w:divsChild>
            <w:div w:id="443773501">
              <w:marLeft w:val="0"/>
              <w:marRight w:val="0"/>
              <w:marTop w:val="0"/>
              <w:marBottom w:val="0"/>
              <w:divBdr>
                <w:top w:val="none" w:sz="0" w:space="0" w:color="auto"/>
                <w:left w:val="none" w:sz="0" w:space="0" w:color="auto"/>
                <w:bottom w:val="none" w:sz="0" w:space="0" w:color="auto"/>
                <w:right w:val="none" w:sz="0" w:space="0" w:color="auto"/>
              </w:divBdr>
            </w:div>
            <w:div w:id="1087195451">
              <w:marLeft w:val="0"/>
              <w:marRight w:val="0"/>
              <w:marTop w:val="0"/>
              <w:marBottom w:val="0"/>
              <w:divBdr>
                <w:top w:val="none" w:sz="0" w:space="0" w:color="auto"/>
                <w:left w:val="none" w:sz="0" w:space="0" w:color="auto"/>
                <w:bottom w:val="none" w:sz="0" w:space="0" w:color="auto"/>
                <w:right w:val="none" w:sz="0" w:space="0" w:color="auto"/>
              </w:divBdr>
            </w:div>
            <w:div w:id="2108230708">
              <w:marLeft w:val="0"/>
              <w:marRight w:val="0"/>
              <w:marTop w:val="0"/>
              <w:marBottom w:val="0"/>
              <w:divBdr>
                <w:top w:val="none" w:sz="0" w:space="0" w:color="auto"/>
                <w:left w:val="none" w:sz="0" w:space="0" w:color="auto"/>
                <w:bottom w:val="none" w:sz="0" w:space="0" w:color="auto"/>
                <w:right w:val="none" w:sz="0" w:space="0" w:color="auto"/>
              </w:divBdr>
            </w:div>
            <w:div w:id="987635041">
              <w:marLeft w:val="0"/>
              <w:marRight w:val="0"/>
              <w:marTop w:val="0"/>
              <w:marBottom w:val="0"/>
              <w:divBdr>
                <w:top w:val="none" w:sz="0" w:space="0" w:color="auto"/>
                <w:left w:val="none" w:sz="0" w:space="0" w:color="auto"/>
                <w:bottom w:val="none" w:sz="0" w:space="0" w:color="auto"/>
                <w:right w:val="none" w:sz="0" w:space="0" w:color="auto"/>
              </w:divBdr>
            </w:div>
            <w:div w:id="389891670">
              <w:marLeft w:val="0"/>
              <w:marRight w:val="0"/>
              <w:marTop w:val="0"/>
              <w:marBottom w:val="0"/>
              <w:divBdr>
                <w:top w:val="none" w:sz="0" w:space="0" w:color="auto"/>
                <w:left w:val="none" w:sz="0" w:space="0" w:color="auto"/>
                <w:bottom w:val="none" w:sz="0" w:space="0" w:color="auto"/>
                <w:right w:val="none" w:sz="0" w:space="0" w:color="auto"/>
              </w:divBdr>
            </w:div>
            <w:div w:id="1573075845">
              <w:marLeft w:val="0"/>
              <w:marRight w:val="0"/>
              <w:marTop w:val="0"/>
              <w:marBottom w:val="0"/>
              <w:divBdr>
                <w:top w:val="none" w:sz="0" w:space="0" w:color="auto"/>
                <w:left w:val="none" w:sz="0" w:space="0" w:color="auto"/>
                <w:bottom w:val="none" w:sz="0" w:space="0" w:color="auto"/>
                <w:right w:val="none" w:sz="0" w:space="0" w:color="auto"/>
              </w:divBdr>
            </w:div>
            <w:div w:id="153451749">
              <w:marLeft w:val="0"/>
              <w:marRight w:val="0"/>
              <w:marTop w:val="0"/>
              <w:marBottom w:val="0"/>
              <w:divBdr>
                <w:top w:val="none" w:sz="0" w:space="0" w:color="auto"/>
                <w:left w:val="none" w:sz="0" w:space="0" w:color="auto"/>
                <w:bottom w:val="none" w:sz="0" w:space="0" w:color="auto"/>
                <w:right w:val="none" w:sz="0" w:space="0" w:color="auto"/>
              </w:divBdr>
            </w:div>
            <w:div w:id="468324626">
              <w:marLeft w:val="0"/>
              <w:marRight w:val="0"/>
              <w:marTop w:val="0"/>
              <w:marBottom w:val="0"/>
              <w:divBdr>
                <w:top w:val="none" w:sz="0" w:space="0" w:color="auto"/>
                <w:left w:val="none" w:sz="0" w:space="0" w:color="auto"/>
                <w:bottom w:val="none" w:sz="0" w:space="0" w:color="auto"/>
                <w:right w:val="none" w:sz="0" w:space="0" w:color="auto"/>
              </w:divBdr>
            </w:div>
            <w:div w:id="1949581383">
              <w:marLeft w:val="0"/>
              <w:marRight w:val="0"/>
              <w:marTop w:val="0"/>
              <w:marBottom w:val="0"/>
              <w:divBdr>
                <w:top w:val="none" w:sz="0" w:space="0" w:color="auto"/>
                <w:left w:val="none" w:sz="0" w:space="0" w:color="auto"/>
                <w:bottom w:val="none" w:sz="0" w:space="0" w:color="auto"/>
                <w:right w:val="none" w:sz="0" w:space="0" w:color="auto"/>
              </w:divBdr>
            </w:div>
            <w:div w:id="170802905">
              <w:marLeft w:val="0"/>
              <w:marRight w:val="0"/>
              <w:marTop w:val="0"/>
              <w:marBottom w:val="0"/>
              <w:divBdr>
                <w:top w:val="none" w:sz="0" w:space="0" w:color="auto"/>
                <w:left w:val="none" w:sz="0" w:space="0" w:color="auto"/>
                <w:bottom w:val="none" w:sz="0" w:space="0" w:color="auto"/>
                <w:right w:val="none" w:sz="0" w:space="0" w:color="auto"/>
              </w:divBdr>
            </w:div>
            <w:div w:id="774444728">
              <w:marLeft w:val="0"/>
              <w:marRight w:val="0"/>
              <w:marTop w:val="0"/>
              <w:marBottom w:val="0"/>
              <w:divBdr>
                <w:top w:val="none" w:sz="0" w:space="0" w:color="auto"/>
                <w:left w:val="none" w:sz="0" w:space="0" w:color="auto"/>
                <w:bottom w:val="none" w:sz="0" w:space="0" w:color="auto"/>
                <w:right w:val="none" w:sz="0" w:space="0" w:color="auto"/>
              </w:divBdr>
            </w:div>
            <w:div w:id="256526434">
              <w:marLeft w:val="0"/>
              <w:marRight w:val="0"/>
              <w:marTop w:val="0"/>
              <w:marBottom w:val="0"/>
              <w:divBdr>
                <w:top w:val="none" w:sz="0" w:space="0" w:color="auto"/>
                <w:left w:val="none" w:sz="0" w:space="0" w:color="auto"/>
                <w:bottom w:val="none" w:sz="0" w:space="0" w:color="auto"/>
                <w:right w:val="none" w:sz="0" w:space="0" w:color="auto"/>
              </w:divBdr>
            </w:div>
            <w:div w:id="1750810962">
              <w:marLeft w:val="0"/>
              <w:marRight w:val="0"/>
              <w:marTop w:val="0"/>
              <w:marBottom w:val="0"/>
              <w:divBdr>
                <w:top w:val="none" w:sz="0" w:space="0" w:color="auto"/>
                <w:left w:val="none" w:sz="0" w:space="0" w:color="auto"/>
                <w:bottom w:val="none" w:sz="0" w:space="0" w:color="auto"/>
                <w:right w:val="none" w:sz="0" w:space="0" w:color="auto"/>
              </w:divBdr>
            </w:div>
            <w:div w:id="1967615122">
              <w:marLeft w:val="0"/>
              <w:marRight w:val="0"/>
              <w:marTop w:val="0"/>
              <w:marBottom w:val="0"/>
              <w:divBdr>
                <w:top w:val="none" w:sz="0" w:space="0" w:color="auto"/>
                <w:left w:val="none" w:sz="0" w:space="0" w:color="auto"/>
                <w:bottom w:val="none" w:sz="0" w:space="0" w:color="auto"/>
                <w:right w:val="none" w:sz="0" w:space="0" w:color="auto"/>
              </w:divBdr>
            </w:div>
            <w:div w:id="1038509321">
              <w:marLeft w:val="0"/>
              <w:marRight w:val="0"/>
              <w:marTop w:val="0"/>
              <w:marBottom w:val="0"/>
              <w:divBdr>
                <w:top w:val="none" w:sz="0" w:space="0" w:color="auto"/>
                <w:left w:val="none" w:sz="0" w:space="0" w:color="auto"/>
                <w:bottom w:val="none" w:sz="0" w:space="0" w:color="auto"/>
                <w:right w:val="none" w:sz="0" w:space="0" w:color="auto"/>
              </w:divBdr>
            </w:div>
            <w:div w:id="1072846202">
              <w:marLeft w:val="0"/>
              <w:marRight w:val="0"/>
              <w:marTop w:val="0"/>
              <w:marBottom w:val="0"/>
              <w:divBdr>
                <w:top w:val="none" w:sz="0" w:space="0" w:color="auto"/>
                <w:left w:val="none" w:sz="0" w:space="0" w:color="auto"/>
                <w:bottom w:val="none" w:sz="0" w:space="0" w:color="auto"/>
                <w:right w:val="none" w:sz="0" w:space="0" w:color="auto"/>
              </w:divBdr>
            </w:div>
            <w:div w:id="1131556875">
              <w:marLeft w:val="0"/>
              <w:marRight w:val="0"/>
              <w:marTop w:val="0"/>
              <w:marBottom w:val="0"/>
              <w:divBdr>
                <w:top w:val="none" w:sz="0" w:space="0" w:color="auto"/>
                <w:left w:val="none" w:sz="0" w:space="0" w:color="auto"/>
                <w:bottom w:val="none" w:sz="0" w:space="0" w:color="auto"/>
                <w:right w:val="none" w:sz="0" w:space="0" w:color="auto"/>
              </w:divBdr>
            </w:div>
            <w:div w:id="966397377">
              <w:marLeft w:val="0"/>
              <w:marRight w:val="0"/>
              <w:marTop w:val="0"/>
              <w:marBottom w:val="0"/>
              <w:divBdr>
                <w:top w:val="none" w:sz="0" w:space="0" w:color="auto"/>
                <w:left w:val="none" w:sz="0" w:space="0" w:color="auto"/>
                <w:bottom w:val="none" w:sz="0" w:space="0" w:color="auto"/>
                <w:right w:val="none" w:sz="0" w:space="0" w:color="auto"/>
              </w:divBdr>
            </w:div>
            <w:div w:id="1031032880">
              <w:marLeft w:val="0"/>
              <w:marRight w:val="0"/>
              <w:marTop w:val="0"/>
              <w:marBottom w:val="0"/>
              <w:divBdr>
                <w:top w:val="none" w:sz="0" w:space="0" w:color="auto"/>
                <w:left w:val="none" w:sz="0" w:space="0" w:color="auto"/>
                <w:bottom w:val="none" w:sz="0" w:space="0" w:color="auto"/>
                <w:right w:val="none" w:sz="0" w:space="0" w:color="auto"/>
              </w:divBdr>
            </w:div>
            <w:div w:id="1834224382">
              <w:marLeft w:val="0"/>
              <w:marRight w:val="0"/>
              <w:marTop w:val="0"/>
              <w:marBottom w:val="0"/>
              <w:divBdr>
                <w:top w:val="none" w:sz="0" w:space="0" w:color="auto"/>
                <w:left w:val="none" w:sz="0" w:space="0" w:color="auto"/>
                <w:bottom w:val="none" w:sz="0" w:space="0" w:color="auto"/>
                <w:right w:val="none" w:sz="0" w:space="0" w:color="auto"/>
              </w:divBdr>
            </w:div>
            <w:div w:id="1022784689">
              <w:marLeft w:val="0"/>
              <w:marRight w:val="0"/>
              <w:marTop w:val="0"/>
              <w:marBottom w:val="0"/>
              <w:divBdr>
                <w:top w:val="none" w:sz="0" w:space="0" w:color="auto"/>
                <w:left w:val="none" w:sz="0" w:space="0" w:color="auto"/>
                <w:bottom w:val="none" w:sz="0" w:space="0" w:color="auto"/>
                <w:right w:val="none" w:sz="0" w:space="0" w:color="auto"/>
              </w:divBdr>
            </w:div>
            <w:div w:id="1733232468">
              <w:marLeft w:val="0"/>
              <w:marRight w:val="0"/>
              <w:marTop w:val="0"/>
              <w:marBottom w:val="0"/>
              <w:divBdr>
                <w:top w:val="none" w:sz="0" w:space="0" w:color="auto"/>
                <w:left w:val="none" w:sz="0" w:space="0" w:color="auto"/>
                <w:bottom w:val="none" w:sz="0" w:space="0" w:color="auto"/>
                <w:right w:val="none" w:sz="0" w:space="0" w:color="auto"/>
              </w:divBdr>
            </w:div>
            <w:div w:id="771776802">
              <w:marLeft w:val="0"/>
              <w:marRight w:val="0"/>
              <w:marTop w:val="0"/>
              <w:marBottom w:val="0"/>
              <w:divBdr>
                <w:top w:val="none" w:sz="0" w:space="0" w:color="auto"/>
                <w:left w:val="none" w:sz="0" w:space="0" w:color="auto"/>
                <w:bottom w:val="none" w:sz="0" w:space="0" w:color="auto"/>
                <w:right w:val="none" w:sz="0" w:space="0" w:color="auto"/>
              </w:divBdr>
            </w:div>
            <w:div w:id="2047174320">
              <w:marLeft w:val="0"/>
              <w:marRight w:val="0"/>
              <w:marTop w:val="0"/>
              <w:marBottom w:val="0"/>
              <w:divBdr>
                <w:top w:val="none" w:sz="0" w:space="0" w:color="auto"/>
                <w:left w:val="none" w:sz="0" w:space="0" w:color="auto"/>
                <w:bottom w:val="none" w:sz="0" w:space="0" w:color="auto"/>
                <w:right w:val="none" w:sz="0" w:space="0" w:color="auto"/>
              </w:divBdr>
            </w:div>
            <w:div w:id="463544638">
              <w:marLeft w:val="0"/>
              <w:marRight w:val="0"/>
              <w:marTop w:val="0"/>
              <w:marBottom w:val="0"/>
              <w:divBdr>
                <w:top w:val="none" w:sz="0" w:space="0" w:color="auto"/>
                <w:left w:val="none" w:sz="0" w:space="0" w:color="auto"/>
                <w:bottom w:val="none" w:sz="0" w:space="0" w:color="auto"/>
                <w:right w:val="none" w:sz="0" w:space="0" w:color="auto"/>
              </w:divBdr>
            </w:div>
            <w:div w:id="1423256539">
              <w:marLeft w:val="0"/>
              <w:marRight w:val="0"/>
              <w:marTop w:val="0"/>
              <w:marBottom w:val="0"/>
              <w:divBdr>
                <w:top w:val="none" w:sz="0" w:space="0" w:color="auto"/>
                <w:left w:val="none" w:sz="0" w:space="0" w:color="auto"/>
                <w:bottom w:val="none" w:sz="0" w:space="0" w:color="auto"/>
                <w:right w:val="none" w:sz="0" w:space="0" w:color="auto"/>
              </w:divBdr>
            </w:div>
            <w:div w:id="1962877520">
              <w:marLeft w:val="0"/>
              <w:marRight w:val="0"/>
              <w:marTop w:val="0"/>
              <w:marBottom w:val="0"/>
              <w:divBdr>
                <w:top w:val="none" w:sz="0" w:space="0" w:color="auto"/>
                <w:left w:val="none" w:sz="0" w:space="0" w:color="auto"/>
                <w:bottom w:val="none" w:sz="0" w:space="0" w:color="auto"/>
                <w:right w:val="none" w:sz="0" w:space="0" w:color="auto"/>
              </w:divBdr>
            </w:div>
            <w:div w:id="1523207330">
              <w:marLeft w:val="0"/>
              <w:marRight w:val="0"/>
              <w:marTop w:val="0"/>
              <w:marBottom w:val="0"/>
              <w:divBdr>
                <w:top w:val="none" w:sz="0" w:space="0" w:color="auto"/>
                <w:left w:val="none" w:sz="0" w:space="0" w:color="auto"/>
                <w:bottom w:val="none" w:sz="0" w:space="0" w:color="auto"/>
                <w:right w:val="none" w:sz="0" w:space="0" w:color="auto"/>
              </w:divBdr>
            </w:div>
            <w:div w:id="230235505">
              <w:marLeft w:val="0"/>
              <w:marRight w:val="0"/>
              <w:marTop w:val="0"/>
              <w:marBottom w:val="0"/>
              <w:divBdr>
                <w:top w:val="none" w:sz="0" w:space="0" w:color="auto"/>
                <w:left w:val="none" w:sz="0" w:space="0" w:color="auto"/>
                <w:bottom w:val="none" w:sz="0" w:space="0" w:color="auto"/>
                <w:right w:val="none" w:sz="0" w:space="0" w:color="auto"/>
              </w:divBdr>
            </w:div>
            <w:div w:id="226309014">
              <w:marLeft w:val="0"/>
              <w:marRight w:val="0"/>
              <w:marTop w:val="0"/>
              <w:marBottom w:val="0"/>
              <w:divBdr>
                <w:top w:val="none" w:sz="0" w:space="0" w:color="auto"/>
                <w:left w:val="none" w:sz="0" w:space="0" w:color="auto"/>
                <w:bottom w:val="none" w:sz="0" w:space="0" w:color="auto"/>
                <w:right w:val="none" w:sz="0" w:space="0" w:color="auto"/>
              </w:divBdr>
            </w:div>
            <w:div w:id="635141335">
              <w:marLeft w:val="0"/>
              <w:marRight w:val="0"/>
              <w:marTop w:val="0"/>
              <w:marBottom w:val="0"/>
              <w:divBdr>
                <w:top w:val="none" w:sz="0" w:space="0" w:color="auto"/>
                <w:left w:val="none" w:sz="0" w:space="0" w:color="auto"/>
                <w:bottom w:val="none" w:sz="0" w:space="0" w:color="auto"/>
                <w:right w:val="none" w:sz="0" w:space="0" w:color="auto"/>
              </w:divBdr>
            </w:div>
            <w:div w:id="1715424562">
              <w:marLeft w:val="0"/>
              <w:marRight w:val="0"/>
              <w:marTop w:val="0"/>
              <w:marBottom w:val="0"/>
              <w:divBdr>
                <w:top w:val="none" w:sz="0" w:space="0" w:color="auto"/>
                <w:left w:val="none" w:sz="0" w:space="0" w:color="auto"/>
                <w:bottom w:val="none" w:sz="0" w:space="0" w:color="auto"/>
                <w:right w:val="none" w:sz="0" w:space="0" w:color="auto"/>
              </w:divBdr>
            </w:div>
            <w:div w:id="386344082">
              <w:marLeft w:val="0"/>
              <w:marRight w:val="0"/>
              <w:marTop w:val="0"/>
              <w:marBottom w:val="0"/>
              <w:divBdr>
                <w:top w:val="none" w:sz="0" w:space="0" w:color="auto"/>
                <w:left w:val="none" w:sz="0" w:space="0" w:color="auto"/>
                <w:bottom w:val="none" w:sz="0" w:space="0" w:color="auto"/>
                <w:right w:val="none" w:sz="0" w:space="0" w:color="auto"/>
              </w:divBdr>
            </w:div>
            <w:div w:id="4520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Mardani</dc:creator>
  <cp:lastModifiedBy>33</cp:lastModifiedBy>
  <cp:revision>7</cp:revision>
  <dcterms:created xsi:type="dcterms:W3CDTF">2011-01-27T23:09:00Z</dcterms:created>
  <dcterms:modified xsi:type="dcterms:W3CDTF">2012-06-25T05:33:00Z</dcterms:modified>
</cp:coreProperties>
</file>